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3D702" w14:textId="77777777" w:rsidR="004D1333" w:rsidRPr="004D1333" w:rsidRDefault="004D1333" w:rsidP="004D1333">
      <w:pPr>
        <w:pStyle w:val="Geenafstand"/>
        <w:rPr>
          <w:b/>
          <w:u w:val="single"/>
        </w:rPr>
      </w:pPr>
      <w:r w:rsidRPr="004D1333">
        <w:rPr>
          <w:b/>
          <w:u w:val="single"/>
        </w:rPr>
        <w:t>INTERVISIE VOLGENS ‘INCIDENTMETHODE’</w:t>
      </w:r>
    </w:p>
    <w:p w14:paraId="03CC5F77" w14:textId="77777777" w:rsidR="004D1333" w:rsidRDefault="004D1333" w:rsidP="004D1333">
      <w:pPr>
        <w:pStyle w:val="Geenafstand"/>
      </w:pPr>
    </w:p>
    <w:p w14:paraId="527715E5" w14:textId="77777777" w:rsidR="004D1333" w:rsidRPr="004D1333" w:rsidRDefault="00A95626" w:rsidP="004D1333">
      <w:pPr>
        <w:pStyle w:val="Geenafstand"/>
      </w:pPr>
      <w:r>
        <w:t xml:space="preserve">Stap 1. Kies een voorzitter </w:t>
      </w:r>
      <w:r w:rsidR="004D1333">
        <w:t>(taken voorzitter):</w:t>
      </w:r>
    </w:p>
    <w:p w14:paraId="3D8FDED7" w14:textId="77777777" w:rsidR="004D1333" w:rsidRPr="004D1333" w:rsidRDefault="004D1333" w:rsidP="004D1333">
      <w:pPr>
        <w:pStyle w:val="Geenafstand"/>
        <w:numPr>
          <w:ilvl w:val="0"/>
          <w:numId w:val="10"/>
        </w:numPr>
      </w:pPr>
      <w:r w:rsidRPr="004D1333">
        <w:t>bewaakt de tijd</w:t>
      </w:r>
      <w:bookmarkStart w:id="0" w:name="_GoBack"/>
      <w:bookmarkEnd w:id="0"/>
    </w:p>
    <w:p w14:paraId="5364A01E" w14:textId="77777777" w:rsidR="00A95626" w:rsidRDefault="004D1333" w:rsidP="000E34FE">
      <w:pPr>
        <w:pStyle w:val="Geenafstand"/>
        <w:numPr>
          <w:ilvl w:val="0"/>
          <w:numId w:val="10"/>
        </w:numPr>
      </w:pPr>
      <w:r>
        <w:t xml:space="preserve">bewaakt </w:t>
      </w:r>
      <w:r w:rsidRPr="004D1333">
        <w:t xml:space="preserve">de stappen </w:t>
      </w:r>
      <w:r>
        <w:t>en de spelregels</w:t>
      </w:r>
    </w:p>
    <w:p w14:paraId="565F79B6" w14:textId="77777777" w:rsidR="004D1333" w:rsidRDefault="004D1333" w:rsidP="00A95626">
      <w:pPr>
        <w:pStyle w:val="Geenafstand"/>
      </w:pPr>
    </w:p>
    <w:p w14:paraId="27CD1AA7" w14:textId="77777777" w:rsidR="004D1333" w:rsidRDefault="00A95626" w:rsidP="004D1333">
      <w:pPr>
        <w:pStyle w:val="Geenafstand"/>
      </w:pPr>
      <w:r>
        <w:t xml:space="preserve">Stap 2. Introduceer de casussen </w:t>
      </w:r>
    </w:p>
    <w:p w14:paraId="028442DA" w14:textId="77777777" w:rsidR="004D1333" w:rsidRPr="004D1333" w:rsidRDefault="004D1333" w:rsidP="004D1333">
      <w:pPr>
        <w:pStyle w:val="Geenafstand"/>
        <w:numPr>
          <w:ilvl w:val="0"/>
          <w:numId w:val="9"/>
        </w:numPr>
      </w:pPr>
      <w:r w:rsidRPr="004D1333">
        <w:t xml:space="preserve">Iedereen beschrijft de situatie waarin hij/zij geconfronteerd werd met weerstand. </w:t>
      </w:r>
    </w:p>
    <w:p w14:paraId="270551EE" w14:textId="77777777" w:rsidR="00A95626" w:rsidRPr="004D1333" w:rsidRDefault="004D1333" w:rsidP="004D1333">
      <w:pPr>
        <w:pStyle w:val="Geenafstand"/>
        <w:numPr>
          <w:ilvl w:val="0"/>
          <w:numId w:val="9"/>
        </w:numPr>
      </w:pPr>
      <w:r w:rsidRPr="004D1333">
        <w:t>Let op: beschrijf alleen de situatie en vertel niet wat jij gedaan hebt en hoe de ander reageerde.</w:t>
      </w:r>
    </w:p>
    <w:p w14:paraId="1224DBCD" w14:textId="77777777" w:rsidR="00A95626" w:rsidRDefault="00A95626" w:rsidP="00A95626">
      <w:pPr>
        <w:pStyle w:val="Geenafstand"/>
      </w:pPr>
    </w:p>
    <w:p w14:paraId="2B1104C4" w14:textId="77777777" w:rsidR="004D1333" w:rsidRDefault="00A95626" w:rsidP="004D1333">
      <w:pPr>
        <w:pStyle w:val="Geenafstand"/>
      </w:pPr>
      <w:r>
        <w:t>Stap 3. Kies w</w:t>
      </w:r>
      <w:r w:rsidR="004D1333">
        <w:t>elke casus jullie gaan bespreken</w:t>
      </w:r>
      <w:r>
        <w:t xml:space="preserve">. </w:t>
      </w:r>
    </w:p>
    <w:p w14:paraId="46F09D02" w14:textId="77777777" w:rsidR="004D1333" w:rsidRPr="004D1333" w:rsidRDefault="004D1333" w:rsidP="004D1333">
      <w:pPr>
        <w:pStyle w:val="Geenafstand"/>
        <w:numPr>
          <w:ilvl w:val="0"/>
          <w:numId w:val="2"/>
        </w:numPr>
        <w:ind w:left="360"/>
      </w:pPr>
      <w:r w:rsidRPr="004D1333">
        <w:t xml:space="preserve">Ieder groepslid krijgt één stem. </w:t>
      </w:r>
    </w:p>
    <w:p w14:paraId="17C42C59" w14:textId="77777777" w:rsidR="00A95626" w:rsidRPr="004D1333" w:rsidRDefault="004D1333" w:rsidP="004D1333">
      <w:pPr>
        <w:pStyle w:val="Geenafstand"/>
        <w:numPr>
          <w:ilvl w:val="0"/>
          <w:numId w:val="2"/>
        </w:numPr>
        <w:ind w:left="360"/>
      </w:pPr>
      <w:r w:rsidRPr="004D1333">
        <w:t>De casus met de meeste stemmen wordt besproken.</w:t>
      </w:r>
    </w:p>
    <w:p w14:paraId="5BE604E8" w14:textId="77777777" w:rsidR="00A95626" w:rsidRDefault="00A95626" w:rsidP="004D1333">
      <w:pPr>
        <w:pStyle w:val="Geenafstand"/>
      </w:pPr>
    </w:p>
    <w:p w14:paraId="2257296D" w14:textId="77777777" w:rsidR="00A95626" w:rsidRDefault="00A95626" w:rsidP="00A95626">
      <w:pPr>
        <w:pStyle w:val="Geenafstand"/>
      </w:pPr>
      <w:r>
        <w:t xml:space="preserve">Stap 4. Inbreng casus </w:t>
      </w:r>
    </w:p>
    <w:p w14:paraId="04DCF8B8" w14:textId="77777777" w:rsidR="004D1333" w:rsidRPr="004D1333" w:rsidRDefault="004D1333" w:rsidP="004D1333">
      <w:pPr>
        <w:pStyle w:val="Geenafstand"/>
        <w:numPr>
          <w:ilvl w:val="0"/>
          <w:numId w:val="3"/>
        </w:numPr>
      </w:pPr>
      <w:r w:rsidRPr="004D1333">
        <w:t>De probleeminbrenger beschrijft kernachtig nog eens de situatie</w:t>
      </w:r>
    </w:p>
    <w:p w14:paraId="2C3E4E36" w14:textId="77777777" w:rsidR="004D1333" w:rsidRPr="004D1333" w:rsidRDefault="004D1333" w:rsidP="004D1333">
      <w:pPr>
        <w:pStyle w:val="Geenafstand"/>
        <w:numPr>
          <w:ilvl w:val="0"/>
          <w:numId w:val="3"/>
        </w:numPr>
      </w:pPr>
      <w:r w:rsidRPr="004D1333">
        <w:t>De probleeminbrenger vraagt de groep hoe zij in deze situatie zouden handelen.</w:t>
      </w:r>
    </w:p>
    <w:p w14:paraId="6D4B3D43" w14:textId="77777777" w:rsidR="00A95626" w:rsidRDefault="00A95626" w:rsidP="00A95626">
      <w:pPr>
        <w:pStyle w:val="Geenafstand"/>
      </w:pPr>
    </w:p>
    <w:p w14:paraId="7A7A36C3" w14:textId="77777777" w:rsidR="00A95626" w:rsidRDefault="00A95626" w:rsidP="00A95626">
      <w:pPr>
        <w:pStyle w:val="Geenafstand"/>
      </w:pPr>
      <w:r>
        <w:t xml:space="preserve">Stap 5. Inventarisatie vragen </w:t>
      </w:r>
    </w:p>
    <w:p w14:paraId="3D93C7C2" w14:textId="77777777" w:rsidR="004D1333" w:rsidRPr="004D1333" w:rsidRDefault="004D1333" w:rsidP="004D1333">
      <w:pPr>
        <w:pStyle w:val="Geenafstand"/>
        <w:numPr>
          <w:ilvl w:val="0"/>
          <w:numId w:val="4"/>
        </w:numPr>
        <w:ind w:left="360"/>
      </w:pPr>
      <w:r w:rsidRPr="004D1333">
        <w:t xml:space="preserve">Ieder groepslid formuleert minimaal drie vragen </w:t>
      </w:r>
    </w:p>
    <w:p w14:paraId="69632D20" w14:textId="77777777" w:rsidR="004D1333" w:rsidRPr="004D1333" w:rsidRDefault="004D1333" w:rsidP="004D1333">
      <w:pPr>
        <w:pStyle w:val="Geenafstand"/>
        <w:numPr>
          <w:ilvl w:val="0"/>
          <w:numId w:val="4"/>
        </w:numPr>
        <w:ind w:left="360"/>
      </w:pPr>
      <w:r w:rsidRPr="004D1333">
        <w:t>Deze vragen moeten beantwoord worden om een goed (compleet) beeld te krijgen van het probleem/de situatie (5 minuten).</w:t>
      </w:r>
    </w:p>
    <w:p w14:paraId="1CC701B0" w14:textId="77777777" w:rsidR="00A95626" w:rsidRDefault="00A95626" w:rsidP="004D1333">
      <w:pPr>
        <w:pStyle w:val="Geenafstand"/>
      </w:pPr>
    </w:p>
    <w:p w14:paraId="19988758" w14:textId="77777777" w:rsidR="004D1333" w:rsidRDefault="00A95626" w:rsidP="00A95626">
      <w:pPr>
        <w:pStyle w:val="Geenafstand"/>
      </w:pPr>
      <w:r>
        <w:t xml:space="preserve">Stap 6. Vragen stellen </w:t>
      </w:r>
    </w:p>
    <w:p w14:paraId="0B8CFC9C" w14:textId="77777777" w:rsidR="004D1333" w:rsidRPr="004D1333" w:rsidRDefault="004D1333" w:rsidP="004D1333">
      <w:pPr>
        <w:pStyle w:val="Geenafstand"/>
        <w:numPr>
          <w:ilvl w:val="0"/>
          <w:numId w:val="5"/>
        </w:numPr>
      </w:pPr>
      <w:r w:rsidRPr="004D1333">
        <w:t xml:space="preserve">In deze ronde kan een ieder zijn/haar vragen stellen. </w:t>
      </w:r>
    </w:p>
    <w:p w14:paraId="3AC3A4A5" w14:textId="77777777" w:rsidR="004D1333" w:rsidRPr="004D1333" w:rsidRDefault="004D1333" w:rsidP="004D1333">
      <w:pPr>
        <w:pStyle w:val="Geenafstand"/>
        <w:numPr>
          <w:ilvl w:val="0"/>
          <w:numId w:val="5"/>
        </w:numPr>
      </w:pPr>
      <w:r w:rsidRPr="004D1333">
        <w:t xml:space="preserve">Stel vooral open vragen: wie, wat, waar, waarom, waardoor, waartoe, hoe, hoeveel enzovoort </w:t>
      </w:r>
    </w:p>
    <w:p w14:paraId="7E901BB7" w14:textId="77777777" w:rsidR="004D1333" w:rsidRPr="004D1333" w:rsidRDefault="004D1333" w:rsidP="004D1333">
      <w:pPr>
        <w:pStyle w:val="Geenafstand"/>
        <w:numPr>
          <w:ilvl w:val="0"/>
          <w:numId w:val="5"/>
        </w:numPr>
      </w:pPr>
      <w:r w:rsidRPr="004D1333">
        <w:t xml:space="preserve">Probeer door te vragen op de antwoorden die de probleeminbrenger geeft. </w:t>
      </w:r>
    </w:p>
    <w:p w14:paraId="79842A25" w14:textId="77777777" w:rsidR="004D1333" w:rsidRPr="004D1333" w:rsidRDefault="004D1333" w:rsidP="004D1333">
      <w:pPr>
        <w:pStyle w:val="Geenafstand"/>
        <w:numPr>
          <w:ilvl w:val="0"/>
          <w:numId w:val="5"/>
        </w:numPr>
      </w:pPr>
      <w:r w:rsidRPr="004D1333">
        <w:t xml:space="preserve">De voorzitter moet erop letten dat de probleeminbrenger niet vertelt hoe hij/zij de casus heeft aangepakt </w:t>
      </w:r>
    </w:p>
    <w:p w14:paraId="5E51D895" w14:textId="77777777" w:rsidR="00A95626" w:rsidRPr="004D1333" w:rsidRDefault="004D1333" w:rsidP="004D1333">
      <w:pPr>
        <w:pStyle w:val="Geenafstand"/>
        <w:numPr>
          <w:ilvl w:val="0"/>
          <w:numId w:val="5"/>
        </w:numPr>
      </w:pPr>
      <w:r w:rsidRPr="004D1333">
        <w:t>De voorzitter moet ervoor zorgen dat er geen discussie ontstaat.</w:t>
      </w:r>
    </w:p>
    <w:p w14:paraId="04EEB1CF" w14:textId="77777777" w:rsidR="004D1333" w:rsidRDefault="004D1333" w:rsidP="00A95626">
      <w:pPr>
        <w:pStyle w:val="Geenafstand"/>
      </w:pPr>
    </w:p>
    <w:p w14:paraId="54281855" w14:textId="77777777" w:rsidR="004D1333" w:rsidRDefault="00A95626" w:rsidP="00A95626">
      <w:pPr>
        <w:pStyle w:val="Geenafstand"/>
      </w:pPr>
      <w:r>
        <w:t xml:space="preserve">Stap 7. Analyse </w:t>
      </w:r>
    </w:p>
    <w:p w14:paraId="213A4F52" w14:textId="77777777" w:rsidR="004D1333" w:rsidRPr="004D1333" w:rsidRDefault="004D1333" w:rsidP="004D1333">
      <w:pPr>
        <w:pStyle w:val="Geenafstand"/>
        <w:numPr>
          <w:ilvl w:val="0"/>
          <w:numId w:val="6"/>
        </w:numPr>
      </w:pPr>
      <w:r w:rsidRPr="004D1333">
        <w:t xml:space="preserve">De groepsleden bespreken met elkaar hoe zij de situatie zien. </w:t>
      </w:r>
    </w:p>
    <w:p w14:paraId="5501B97B" w14:textId="77777777" w:rsidR="004D1333" w:rsidRPr="004D1333" w:rsidRDefault="004D1333" w:rsidP="004D1333">
      <w:pPr>
        <w:pStyle w:val="Geenafstand"/>
        <w:numPr>
          <w:ilvl w:val="0"/>
          <w:numId w:val="6"/>
        </w:numPr>
      </w:pPr>
      <w:r w:rsidRPr="004D1333">
        <w:t xml:space="preserve">Hoe is de rol van de probleeminbrenger? </w:t>
      </w:r>
    </w:p>
    <w:p w14:paraId="3E358278" w14:textId="77777777" w:rsidR="004D1333" w:rsidRPr="004D1333" w:rsidRDefault="004D1333" w:rsidP="004D1333">
      <w:pPr>
        <w:pStyle w:val="Geenafstand"/>
        <w:numPr>
          <w:ilvl w:val="0"/>
          <w:numId w:val="6"/>
        </w:numPr>
      </w:pPr>
      <w:r w:rsidRPr="004D1333">
        <w:t xml:space="preserve">Hoe zijn de omgevingsfactoren? </w:t>
      </w:r>
    </w:p>
    <w:p w14:paraId="25DB06D1" w14:textId="77777777" w:rsidR="004D1333" w:rsidRPr="004D1333" w:rsidRDefault="004D1333" w:rsidP="004D1333">
      <w:pPr>
        <w:pStyle w:val="Geenafstand"/>
        <w:numPr>
          <w:ilvl w:val="0"/>
          <w:numId w:val="6"/>
        </w:numPr>
      </w:pPr>
      <w:r w:rsidRPr="004D1333">
        <w:t xml:space="preserve">Probeer met je groep tot een paar kernproblemen te komen. </w:t>
      </w:r>
    </w:p>
    <w:p w14:paraId="5EA155DE" w14:textId="77777777" w:rsidR="004D1333" w:rsidRPr="004D1333" w:rsidRDefault="004D1333" w:rsidP="004D1333">
      <w:pPr>
        <w:pStyle w:val="Geenafstand"/>
        <w:numPr>
          <w:ilvl w:val="0"/>
          <w:numId w:val="6"/>
        </w:numPr>
      </w:pPr>
      <w:r w:rsidRPr="004D1333">
        <w:t xml:space="preserve">De probleeminbrenger ziet toe en luistert. </w:t>
      </w:r>
    </w:p>
    <w:p w14:paraId="6E680C99" w14:textId="77777777" w:rsidR="00A95626" w:rsidRPr="004D1333" w:rsidRDefault="004D1333" w:rsidP="004D1333">
      <w:pPr>
        <w:pStyle w:val="Geenafstand"/>
        <w:numPr>
          <w:ilvl w:val="0"/>
          <w:numId w:val="6"/>
        </w:numPr>
      </w:pPr>
      <w:r w:rsidRPr="004D1333">
        <w:t>Er mogen aan hem geen vragen meer worden gesteld en hij mag in deze fase niet reageren.</w:t>
      </w:r>
    </w:p>
    <w:p w14:paraId="28B83974" w14:textId="77777777" w:rsidR="004D1333" w:rsidRDefault="004D1333" w:rsidP="00A95626">
      <w:pPr>
        <w:pStyle w:val="Geenafstand"/>
      </w:pPr>
    </w:p>
    <w:p w14:paraId="3E80D1F6" w14:textId="77777777" w:rsidR="004D1333" w:rsidRDefault="00A95626" w:rsidP="00A95626">
      <w:pPr>
        <w:pStyle w:val="Geenafstand"/>
      </w:pPr>
      <w:r>
        <w:t xml:space="preserve">Stap 8. Wat zou jij doen in deze situatie? </w:t>
      </w:r>
    </w:p>
    <w:p w14:paraId="6F039465" w14:textId="77777777" w:rsidR="004D1333" w:rsidRPr="004D1333" w:rsidRDefault="004D1333" w:rsidP="004D1333">
      <w:pPr>
        <w:pStyle w:val="Geenafstand"/>
        <w:numPr>
          <w:ilvl w:val="0"/>
          <w:numId w:val="7"/>
        </w:numPr>
        <w:ind w:left="360"/>
      </w:pPr>
      <w:r w:rsidRPr="004D1333">
        <w:t xml:space="preserve">Ieder groepslid schrijft op: “Wat zou ik doen en WAAROM?” </w:t>
      </w:r>
    </w:p>
    <w:p w14:paraId="7760D236" w14:textId="77777777" w:rsidR="004D1333" w:rsidRPr="004D1333" w:rsidRDefault="004D1333" w:rsidP="004D1333">
      <w:pPr>
        <w:pStyle w:val="Geenafstand"/>
        <w:numPr>
          <w:ilvl w:val="0"/>
          <w:numId w:val="7"/>
        </w:numPr>
        <w:ind w:left="360"/>
      </w:pPr>
      <w:r w:rsidRPr="004D1333">
        <w:t xml:space="preserve">(Dit advies wordt later aan de probleeminbrenger gegeven.) </w:t>
      </w:r>
    </w:p>
    <w:p w14:paraId="586D54A2" w14:textId="77777777" w:rsidR="00A95626" w:rsidRPr="004D1333" w:rsidRDefault="004D1333" w:rsidP="004D1333">
      <w:pPr>
        <w:pStyle w:val="Geenafstand"/>
        <w:numPr>
          <w:ilvl w:val="0"/>
          <w:numId w:val="7"/>
        </w:numPr>
        <w:ind w:left="360"/>
      </w:pPr>
      <w:r w:rsidRPr="004D1333">
        <w:t>Iedereen leest zijn advies voor, zonder dat er commentaar wordt geleverd door anderen!</w:t>
      </w:r>
    </w:p>
    <w:p w14:paraId="75549DCB" w14:textId="77777777" w:rsidR="004D1333" w:rsidRDefault="004D1333" w:rsidP="004D1333">
      <w:pPr>
        <w:pStyle w:val="Geenafstand"/>
      </w:pPr>
    </w:p>
    <w:p w14:paraId="4A3677DF" w14:textId="77777777" w:rsidR="00A95626" w:rsidRDefault="00A95626" w:rsidP="00A95626">
      <w:pPr>
        <w:pStyle w:val="Geenafstand"/>
      </w:pPr>
      <w:r>
        <w:t xml:space="preserve">Stap 9. Wat deed/doet de probleeminbrenger? </w:t>
      </w:r>
    </w:p>
    <w:p w14:paraId="26A17B0F" w14:textId="77777777" w:rsidR="004D1333" w:rsidRPr="004D1333" w:rsidRDefault="004D1333" w:rsidP="004D1333">
      <w:pPr>
        <w:pStyle w:val="Geenafstand"/>
        <w:numPr>
          <w:ilvl w:val="0"/>
          <w:numId w:val="8"/>
        </w:numPr>
      </w:pPr>
      <w:r w:rsidRPr="004D1333">
        <w:t>De probleeminbrenger vertelt hoe hij/zij handelde in de situatie en welk effect dit had.</w:t>
      </w:r>
    </w:p>
    <w:p w14:paraId="1BFAA826" w14:textId="77777777" w:rsidR="004D1333" w:rsidRDefault="004D1333" w:rsidP="00A95626">
      <w:pPr>
        <w:pStyle w:val="Geenafstand"/>
      </w:pPr>
    </w:p>
    <w:p w14:paraId="7A116808" w14:textId="77777777" w:rsidR="004D1333" w:rsidRDefault="00A95626" w:rsidP="00A95626">
      <w:pPr>
        <w:pStyle w:val="Geenafstand"/>
      </w:pPr>
      <w:r>
        <w:t xml:space="preserve">Stap 10. Evalueren Iedereen noteert wat hij/zij heeft geleerd van deze bespreking. </w:t>
      </w:r>
    </w:p>
    <w:p w14:paraId="08D0FDE2" w14:textId="77777777" w:rsidR="004D1333" w:rsidRPr="004D1333" w:rsidRDefault="004D1333" w:rsidP="004D1333">
      <w:pPr>
        <w:pStyle w:val="Geenafstand"/>
        <w:numPr>
          <w:ilvl w:val="0"/>
          <w:numId w:val="8"/>
        </w:numPr>
      </w:pPr>
      <w:r w:rsidRPr="004D1333">
        <w:t xml:space="preserve">Iedereen noteert wat hij/zij heeft geleerd van deze bespreking. </w:t>
      </w:r>
    </w:p>
    <w:p w14:paraId="54A88E0F" w14:textId="77777777" w:rsidR="004D1333" w:rsidRPr="004D1333" w:rsidRDefault="004D1333" w:rsidP="004D1333">
      <w:pPr>
        <w:pStyle w:val="Geenafstand"/>
        <w:numPr>
          <w:ilvl w:val="0"/>
          <w:numId w:val="8"/>
        </w:numPr>
      </w:pPr>
      <w:r w:rsidRPr="004D1333">
        <w:t xml:space="preserve">Eerst mag de probleeminbrenger vertellen wat hij/zij heeft geleerd </w:t>
      </w:r>
    </w:p>
    <w:p w14:paraId="615EAFD0" w14:textId="77777777" w:rsidR="004D1333" w:rsidRPr="004D1333" w:rsidRDefault="004D1333" w:rsidP="004D1333">
      <w:pPr>
        <w:pStyle w:val="Geenafstand"/>
        <w:numPr>
          <w:ilvl w:val="0"/>
          <w:numId w:val="8"/>
        </w:numPr>
      </w:pPr>
      <w:r w:rsidRPr="004D1333">
        <w:t>Daarna de anderen</w:t>
      </w:r>
    </w:p>
    <w:p w14:paraId="088B9AA7" w14:textId="77777777" w:rsidR="00867C32" w:rsidRPr="004D1333" w:rsidRDefault="004D1333" w:rsidP="004D1333">
      <w:pPr>
        <w:pStyle w:val="Geenafstand"/>
        <w:numPr>
          <w:ilvl w:val="0"/>
          <w:numId w:val="8"/>
        </w:numPr>
      </w:pPr>
      <w:r w:rsidRPr="004D1333">
        <w:t>Ten slotte vat de voorzitter de evaluatie samen.</w:t>
      </w:r>
    </w:p>
    <w:sectPr w:rsidR="00867C32" w:rsidRPr="004D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DC9"/>
    <w:multiLevelType w:val="hybridMultilevel"/>
    <w:tmpl w:val="B1B853C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E6E41"/>
    <w:multiLevelType w:val="hybridMultilevel"/>
    <w:tmpl w:val="F04AF65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4360D"/>
    <w:multiLevelType w:val="hybridMultilevel"/>
    <w:tmpl w:val="79529A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6427"/>
    <w:multiLevelType w:val="hybridMultilevel"/>
    <w:tmpl w:val="FF30A1D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B6D65"/>
    <w:multiLevelType w:val="hybridMultilevel"/>
    <w:tmpl w:val="23C6ECF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A5534"/>
    <w:multiLevelType w:val="hybridMultilevel"/>
    <w:tmpl w:val="565447A8"/>
    <w:lvl w:ilvl="0" w:tplc="891ED14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F6F"/>
    <w:multiLevelType w:val="hybridMultilevel"/>
    <w:tmpl w:val="27A2BE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637F8E"/>
    <w:multiLevelType w:val="hybridMultilevel"/>
    <w:tmpl w:val="810E747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365241"/>
    <w:multiLevelType w:val="hybridMultilevel"/>
    <w:tmpl w:val="7D9AE36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52203"/>
    <w:multiLevelType w:val="hybridMultilevel"/>
    <w:tmpl w:val="E5DE372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6"/>
    <w:rsid w:val="004D1333"/>
    <w:rsid w:val="00867C32"/>
    <w:rsid w:val="00A9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DE75"/>
  <w15:chartTrackingRefBased/>
  <w15:docId w15:val="{CD7CE815-FDD1-4F1B-93A6-086DE50C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5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Poelman</dc:creator>
  <cp:keywords/>
  <dc:description/>
  <cp:lastModifiedBy>Simon Poelman</cp:lastModifiedBy>
  <cp:revision>1</cp:revision>
  <dcterms:created xsi:type="dcterms:W3CDTF">2018-09-18T07:00:00Z</dcterms:created>
  <dcterms:modified xsi:type="dcterms:W3CDTF">2018-09-18T07:27:00Z</dcterms:modified>
</cp:coreProperties>
</file>